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7F84" w14:textId="4BFDE531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sz w:val="6"/>
          <w:lang w:eastAsia="pl-PL"/>
        </w:rPr>
      </w:pPr>
      <w:r w:rsidRPr="000F62ED">
        <w:rPr>
          <w:rFonts w:ascii="Verdana" w:hAnsi="Verdana"/>
          <w:sz w:val="20"/>
          <w:szCs w:val="20"/>
        </w:rPr>
        <w:t>ZS1.200.</w:t>
      </w:r>
      <w:r w:rsidR="007D6984">
        <w:rPr>
          <w:rFonts w:ascii="Verdana" w:hAnsi="Verdana"/>
          <w:sz w:val="20"/>
          <w:szCs w:val="20"/>
        </w:rPr>
        <w:t>1</w:t>
      </w:r>
      <w:r w:rsidR="007F4D19">
        <w:rPr>
          <w:rFonts w:ascii="Verdana" w:hAnsi="Verdana"/>
          <w:sz w:val="20"/>
          <w:szCs w:val="20"/>
        </w:rPr>
        <w:t>75</w:t>
      </w:r>
      <w:r w:rsidRPr="000F62ED">
        <w:rPr>
          <w:rFonts w:ascii="Verdana" w:hAnsi="Verdana"/>
          <w:sz w:val="20"/>
          <w:szCs w:val="20"/>
        </w:rPr>
        <w:t>.</w:t>
      </w:r>
      <w:r w:rsidR="007F4D19">
        <w:rPr>
          <w:rFonts w:ascii="Verdana" w:hAnsi="Verdana"/>
          <w:sz w:val="20"/>
          <w:szCs w:val="20"/>
        </w:rPr>
        <w:t>6</w:t>
      </w:r>
      <w:r w:rsidRPr="000F62ED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4</w:t>
      </w:r>
      <w:r w:rsidRPr="000F62ED">
        <w:rPr>
          <w:rFonts w:ascii="Verdana" w:hAnsi="Verdana"/>
          <w:sz w:val="20"/>
          <w:szCs w:val="20"/>
        </w:rPr>
        <w:t xml:space="preserve">                                                                 Rzeszów,</w:t>
      </w:r>
      <w:r w:rsidR="00D97667">
        <w:rPr>
          <w:rFonts w:ascii="Verdana" w:hAnsi="Verdana"/>
          <w:sz w:val="20"/>
          <w:szCs w:val="20"/>
        </w:rPr>
        <w:t xml:space="preserve"> </w:t>
      </w:r>
      <w:r w:rsidR="007F4D19">
        <w:rPr>
          <w:rFonts w:ascii="Verdana" w:hAnsi="Verdana"/>
          <w:sz w:val="20"/>
          <w:szCs w:val="20"/>
        </w:rPr>
        <w:t>2</w:t>
      </w:r>
      <w:r w:rsidR="00D97667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.02.2024</w:t>
      </w:r>
      <w:r w:rsidRPr="000F62ED">
        <w:rPr>
          <w:rFonts w:ascii="Verdana" w:hAnsi="Verdana"/>
          <w:sz w:val="20"/>
          <w:szCs w:val="20"/>
        </w:rPr>
        <w:t xml:space="preserve"> r.</w:t>
      </w:r>
    </w:p>
    <w:p w14:paraId="1785BA15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 w:rsidRPr="000F62ED">
        <w:rPr>
          <w:rFonts w:ascii="Verdana" w:hAnsi="Verdana"/>
          <w:sz w:val="20"/>
        </w:rPr>
        <w:t xml:space="preserve">                                                                                                                                      </w:t>
      </w:r>
    </w:p>
    <w:p w14:paraId="004063EA" w14:textId="3CFF167F" w:rsidR="001D2778" w:rsidRPr="000F62ED" w:rsidRDefault="00D65DA3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Pytani</w:t>
      </w:r>
      <w:r w:rsidR="00863182">
        <w:rPr>
          <w:rFonts w:ascii="Verdana" w:hAnsi="Verdana" w:cstheme="minorHAnsi"/>
          <w:sz w:val="20"/>
          <w:szCs w:val="20"/>
        </w:rPr>
        <w:t>a</w:t>
      </w:r>
      <w:r>
        <w:rPr>
          <w:rFonts w:ascii="Verdana" w:hAnsi="Verdana" w:cstheme="minorHAnsi"/>
          <w:sz w:val="20"/>
          <w:szCs w:val="20"/>
        </w:rPr>
        <w:t xml:space="preserve"> i odpowied</w:t>
      </w:r>
      <w:r w:rsidR="00863182">
        <w:rPr>
          <w:rFonts w:ascii="Verdana" w:hAnsi="Verdana" w:cstheme="minorHAnsi"/>
          <w:sz w:val="20"/>
          <w:szCs w:val="20"/>
        </w:rPr>
        <w:t>zi</w:t>
      </w:r>
      <w:r w:rsidR="001D2778" w:rsidRPr="000F62ED">
        <w:rPr>
          <w:rFonts w:ascii="Verdana" w:hAnsi="Verdana" w:cstheme="minorHAnsi"/>
          <w:sz w:val="20"/>
          <w:szCs w:val="20"/>
        </w:rPr>
        <w:t xml:space="preserve"> do zapytania ofertowego </w:t>
      </w:r>
    </w:p>
    <w:p w14:paraId="4145C8E5" w14:textId="308EA13B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 w:cstheme="minorHAnsi"/>
        </w:rPr>
      </w:pPr>
      <w:r w:rsidRPr="000F62ED">
        <w:rPr>
          <w:rFonts w:ascii="Verdana" w:hAnsi="Verdana" w:cstheme="minorHAnsi"/>
          <w:sz w:val="20"/>
          <w:szCs w:val="20"/>
        </w:rPr>
        <w:t xml:space="preserve">zamieszczonego w Biuletynie Informacji Publicznej Miasta </w:t>
      </w:r>
      <w:r w:rsidR="007D6984">
        <w:rPr>
          <w:rFonts w:ascii="Verdana" w:hAnsi="Verdana" w:cstheme="minorHAnsi"/>
          <w:sz w:val="20"/>
          <w:szCs w:val="20"/>
        </w:rPr>
        <w:t xml:space="preserve">Rzeszowa w dniu </w:t>
      </w:r>
      <w:r w:rsidR="007F4D19">
        <w:rPr>
          <w:rFonts w:ascii="Verdana" w:hAnsi="Verdana" w:cstheme="minorHAnsi"/>
          <w:sz w:val="20"/>
          <w:szCs w:val="20"/>
        </w:rPr>
        <w:t>19</w:t>
      </w:r>
      <w:r w:rsidR="007D6984">
        <w:rPr>
          <w:rFonts w:ascii="Verdana" w:hAnsi="Verdana" w:cstheme="minorHAnsi"/>
          <w:sz w:val="20"/>
          <w:szCs w:val="20"/>
        </w:rPr>
        <w:t>.02.</w:t>
      </w:r>
      <w:r w:rsidRPr="000F62ED">
        <w:rPr>
          <w:rFonts w:ascii="Verdana" w:hAnsi="Verdana" w:cstheme="minorHAnsi"/>
          <w:sz w:val="20"/>
          <w:szCs w:val="20"/>
        </w:rPr>
        <w:t>202</w:t>
      </w:r>
      <w:r w:rsidR="007D6984">
        <w:rPr>
          <w:rFonts w:ascii="Verdana" w:hAnsi="Verdana" w:cstheme="minorHAnsi"/>
          <w:sz w:val="20"/>
          <w:szCs w:val="20"/>
        </w:rPr>
        <w:t>4</w:t>
      </w:r>
      <w:r w:rsidRPr="000F62ED">
        <w:rPr>
          <w:rFonts w:ascii="Verdana" w:hAnsi="Verdana" w:cstheme="minorHAnsi"/>
          <w:sz w:val="20"/>
          <w:szCs w:val="20"/>
        </w:rPr>
        <w:t>r.</w:t>
      </w:r>
      <w:r>
        <w:rPr>
          <w:rFonts w:ascii="Verdana" w:hAnsi="Verdana" w:cstheme="minorHAnsi"/>
          <w:sz w:val="20"/>
          <w:szCs w:val="20"/>
        </w:rPr>
        <w:t xml:space="preserve">, </w:t>
      </w:r>
    </w:p>
    <w:p w14:paraId="2D38DE93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spacing w:val="9"/>
          <w:szCs w:val="20"/>
        </w:rPr>
      </w:pPr>
    </w:p>
    <w:p w14:paraId="79BF660C" w14:textId="2D6109E1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spacing w:val="9"/>
          <w:sz w:val="2"/>
          <w:szCs w:val="20"/>
        </w:rPr>
      </w:pPr>
      <w:r w:rsidRPr="007D6984">
        <w:rPr>
          <w:rFonts w:ascii="Verdana" w:hAnsi="Verdana"/>
          <w:spacing w:val="9"/>
          <w:sz w:val="20"/>
        </w:rPr>
        <w:t xml:space="preserve">„ </w:t>
      </w:r>
      <w:r w:rsidRPr="007D6984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Zakup i dostaw</w:t>
      </w:r>
      <w:r w:rsidR="007F4D19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a monitorów komputerowych i serwerów</w:t>
      </w:r>
      <w:r w:rsidRPr="007D6984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 xml:space="preserve"> sieciowych </w:t>
      </w:r>
      <w:r w:rsidR="007F4D19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 xml:space="preserve">NAS </w:t>
      </w:r>
      <w:r w:rsidRPr="007D6984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 xml:space="preserve">do Zespołu Szkół Nr 1 im. A. </w:t>
      </w:r>
      <w:proofErr w:type="spellStart"/>
      <w:r w:rsidRPr="007D6984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Towarnickiego</w:t>
      </w:r>
      <w:proofErr w:type="spellEnd"/>
      <w:r w:rsidRPr="007D6984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 xml:space="preserve"> w Rzeszowie”.</w:t>
      </w:r>
      <w:r w:rsidR="007D6984" w:rsidRPr="000F62ED">
        <w:rPr>
          <w:rFonts w:cstheme="minorHAnsi"/>
          <w:b/>
          <w:spacing w:val="9"/>
          <w:sz w:val="2"/>
          <w:szCs w:val="20"/>
        </w:rPr>
        <w:t xml:space="preserve"> </w:t>
      </w:r>
    </w:p>
    <w:p w14:paraId="3EBAC07D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spacing w:val="9"/>
          <w:sz w:val="4"/>
        </w:rPr>
      </w:pPr>
    </w:p>
    <w:p w14:paraId="1D774511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spacing w:val="9"/>
        </w:rPr>
      </w:pPr>
      <w:r w:rsidRPr="000F62ED">
        <w:rPr>
          <w:rFonts w:cstheme="minorHAnsi"/>
          <w:sz w:val="18"/>
        </w:rPr>
        <w:t xml:space="preserve">                              </w:t>
      </w:r>
      <w:r w:rsidRPr="000F62ED">
        <w:rPr>
          <w:rFonts w:cstheme="minorHAnsi"/>
          <w:sz w:val="4"/>
        </w:rPr>
        <w:t>[[</w:t>
      </w:r>
      <w:r w:rsidRPr="000F62ED">
        <w:rPr>
          <w:rFonts w:cstheme="minorHAnsi"/>
          <w:sz w:val="18"/>
        </w:rPr>
        <w:t xml:space="preserve">           </w:t>
      </w:r>
      <w:r w:rsidRPr="000F62ED">
        <w:rPr>
          <w:rFonts w:cstheme="minorHAnsi"/>
          <w:b/>
          <w:sz w:val="18"/>
        </w:rPr>
        <w:t xml:space="preserve">    </w:t>
      </w:r>
    </w:p>
    <w:p w14:paraId="03A165DC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pacing w:val="9"/>
          <w:sz w:val="2"/>
        </w:rPr>
      </w:pPr>
    </w:p>
    <w:p w14:paraId="61CD63BD" w14:textId="77777777" w:rsidR="007D6984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 w:cs="Calibri"/>
          <w:b/>
          <w:sz w:val="16"/>
        </w:rPr>
      </w:pPr>
      <w:r w:rsidRPr="000F62ED">
        <w:rPr>
          <w:rFonts w:ascii="Verdana" w:hAnsi="Verdana" w:cs="Calibri"/>
          <w:b/>
          <w:sz w:val="16"/>
        </w:rPr>
        <w:t xml:space="preserve"> </w:t>
      </w:r>
    </w:p>
    <w:p w14:paraId="7EC4C9B0" w14:textId="37D6D867" w:rsidR="007F4D19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0F62ED">
        <w:rPr>
          <w:rFonts w:ascii="Verdana" w:hAnsi="Verdana"/>
          <w:sz w:val="20"/>
          <w:szCs w:val="20"/>
          <w:u w:val="single"/>
        </w:rPr>
        <w:t xml:space="preserve">PYTANIE </w:t>
      </w:r>
      <w:r w:rsidR="007F4D19">
        <w:rPr>
          <w:rFonts w:ascii="Verdana" w:hAnsi="Verdana"/>
          <w:sz w:val="20"/>
          <w:szCs w:val="20"/>
          <w:u w:val="single"/>
        </w:rPr>
        <w:t>1</w:t>
      </w:r>
      <w:r w:rsidRPr="000F62ED">
        <w:rPr>
          <w:rFonts w:ascii="Verdana" w:hAnsi="Verdana"/>
          <w:sz w:val="20"/>
          <w:szCs w:val="20"/>
          <w:u w:val="single"/>
        </w:rPr>
        <w:t>:</w:t>
      </w:r>
      <w:r w:rsidRPr="000F62ED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4C7D1CA8" w14:textId="77777777" w:rsidR="00F45DFD" w:rsidRDefault="00F45DFD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</w:p>
    <w:p w14:paraId="53F245FD" w14:textId="1D687C81" w:rsidR="007F4D19" w:rsidRPr="007F4D19" w:rsidRDefault="007F4D19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 w:cstheme="minorHAnsi"/>
          <w:b/>
          <w:bCs/>
          <w:szCs w:val="24"/>
          <w:shd w:val="clear" w:color="auto" w:fill="FFFFFF"/>
        </w:rPr>
      </w:pPr>
      <w:r w:rsidRPr="007F4D19">
        <w:rPr>
          <w:rFonts w:ascii="Verdana" w:hAnsi="Verdana"/>
          <w:sz w:val="20"/>
        </w:rPr>
        <w:t>Czy Zamawiający wyrazi zgodę na zaoferowanie monitorów wyposażonych w matrycę IPS?</w:t>
      </w:r>
    </w:p>
    <w:p w14:paraId="1CFD2CEC" w14:textId="77777777" w:rsidR="007F4D19" w:rsidRPr="00863182" w:rsidRDefault="007F4D19" w:rsidP="001D2778">
      <w:pPr>
        <w:spacing w:after="120"/>
        <w:jc w:val="both"/>
        <w:rPr>
          <w:rFonts w:cstheme="minorHAnsi"/>
          <w:bCs/>
          <w:sz w:val="10"/>
          <w:szCs w:val="24"/>
          <w:shd w:val="clear" w:color="auto" w:fill="FFFFFF"/>
        </w:rPr>
      </w:pPr>
    </w:p>
    <w:p w14:paraId="727C3A21" w14:textId="4838C0BB" w:rsidR="001D2778" w:rsidRPr="001D2778" w:rsidRDefault="001D2778" w:rsidP="001D2778">
      <w:pPr>
        <w:spacing w:after="120"/>
        <w:jc w:val="both"/>
        <w:rPr>
          <w:rFonts w:ascii="Verdana" w:hAnsi="Verdana" w:cs="Arial"/>
          <w:sz w:val="20"/>
          <w:szCs w:val="20"/>
          <w:u w:val="single"/>
          <w:shd w:val="clear" w:color="auto" w:fill="F7F7F7"/>
        </w:rPr>
      </w:pPr>
      <w:r w:rsidRPr="007F4D19">
        <w:rPr>
          <w:rFonts w:ascii="Verdana" w:hAnsi="Verdana" w:cs="Arial"/>
          <w:sz w:val="20"/>
          <w:szCs w:val="20"/>
          <w:u w:val="single"/>
          <w:shd w:val="clear" w:color="auto" w:fill="F7F7F7"/>
        </w:rPr>
        <w:t>ODPOWIEDŹ</w:t>
      </w:r>
      <w:r w:rsidR="007F4D19">
        <w:rPr>
          <w:rFonts w:ascii="Verdana" w:hAnsi="Verdana" w:cs="Arial"/>
          <w:sz w:val="20"/>
          <w:szCs w:val="20"/>
          <w:u w:val="single"/>
          <w:shd w:val="clear" w:color="auto" w:fill="F7F7F7"/>
        </w:rPr>
        <w:t xml:space="preserve"> 1 </w:t>
      </w:r>
      <w:r w:rsidRPr="007F4D19">
        <w:rPr>
          <w:rFonts w:ascii="Verdana" w:hAnsi="Verdana" w:cs="Arial"/>
          <w:sz w:val="20"/>
          <w:szCs w:val="20"/>
          <w:u w:val="single"/>
          <w:shd w:val="clear" w:color="auto" w:fill="F7F7F7"/>
        </w:rPr>
        <w:t>:</w:t>
      </w:r>
    </w:p>
    <w:p w14:paraId="7F11E4CA" w14:textId="56B29E1C" w:rsidR="007F4D19" w:rsidRDefault="007F4D1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Zamawiający podtrzymuje parametr </w:t>
      </w:r>
      <w:r w:rsidR="00D97667">
        <w:rPr>
          <w:rFonts w:ascii="Verdana" w:hAnsi="Verdana"/>
          <w:sz w:val="20"/>
        </w:rPr>
        <w:t xml:space="preserve">matrycy </w:t>
      </w:r>
      <w:r>
        <w:rPr>
          <w:rFonts w:ascii="Verdana" w:hAnsi="Verdana"/>
          <w:sz w:val="20"/>
        </w:rPr>
        <w:t>VA LED</w:t>
      </w:r>
      <w:r w:rsidR="00F45DFD">
        <w:rPr>
          <w:rFonts w:ascii="Verdana" w:hAnsi="Verdana"/>
          <w:sz w:val="20"/>
        </w:rPr>
        <w:t>.</w:t>
      </w:r>
    </w:p>
    <w:p w14:paraId="7EBB272B" w14:textId="4446B38E" w:rsidR="007F4D19" w:rsidRDefault="007F4D19" w:rsidP="007F4D19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0F62ED">
        <w:rPr>
          <w:rFonts w:ascii="Verdana" w:hAnsi="Verdana"/>
          <w:sz w:val="20"/>
          <w:szCs w:val="20"/>
          <w:u w:val="single"/>
        </w:rPr>
        <w:t xml:space="preserve">PYTANIE </w:t>
      </w:r>
      <w:r>
        <w:rPr>
          <w:rFonts w:ascii="Verdana" w:hAnsi="Verdana"/>
          <w:sz w:val="20"/>
          <w:szCs w:val="20"/>
          <w:u w:val="single"/>
        </w:rPr>
        <w:t>2</w:t>
      </w:r>
      <w:r w:rsidRPr="000F62ED">
        <w:rPr>
          <w:rFonts w:ascii="Verdana" w:hAnsi="Verdana"/>
          <w:sz w:val="20"/>
          <w:szCs w:val="20"/>
          <w:u w:val="single"/>
        </w:rPr>
        <w:t>:</w:t>
      </w:r>
      <w:r w:rsidRPr="000F62ED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23574CF2" w14:textId="77777777" w:rsidR="007F4D19" w:rsidRPr="00863182" w:rsidRDefault="007F4D19" w:rsidP="007F4D19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bCs/>
          <w:sz w:val="14"/>
          <w:szCs w:val="24"/>
          <w:shd w:val="clear" w:color="auto" w:fill="FFFFFF"/>
        </w:rPr>
      </w:pPr>
    </w:p>
    <w:p w14:paraId="2CC40525" w14:textId="06502904" w:rsidR="007F4D19" w:rsidRPr="00D97667" w:rsidRDefault="00D97667" w:rsidP="007F4D19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="007F4D19" w:rsidRPr="00D97667">
        <w:rPr>
          <w:rFonts w:ascii="Verdana" w:hAnsi="Verdana"/>
          <w:sz w:val="20"/>
        </w:rPr>
        <w:t>la procesora Marvell Armada 3700 monto</w:t>
      </w:r>
      <w:r w:rsidR="00863182" w:rsidRPr="00D97667">
        <w:rPr>
          <w:rFonts w:ascii="Verdana" w:hAnsi="Verdana"/>
          <w:sz w:val="20"/>
        </w:rPr>
        <w:t>wanych w tego typu urządzeniach</w:t>
      </w:r>
      <w:r w:rsidRPr="00D97667">
        <w:rPr>
          <w:rFonts w:ascii="Verdana" w:hAnsi="Verdana"/>
          <w:sz w:val="20"/>
        </w:rPr>
        <w:t xml:space="preserve"> </w:t>
      </w:r>
      <w:r w:rsidR="007F4D19" w:rsidRPr="00D97667">
        <w:rPr>
          <w:rFonts w:ascii="Verdana" w:hAnsi="Verdana"/>
          <w:sz w:val="20"/>
        </w:rPr>
        <w:t>NAS nie ma dostępnych testów wydajnościowych co uniemożliwia potwierdzenie wydajności.</w:t>
      </w:r>
    </w:p>
    <w:p w14:paraId="4384BF7B" w14:textId="77777777" w:rsidR="00F45DFD" w:rsidRDefault="00F45DFD" w:rsidP="007F4D19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</w:p>
    <w:p w14:paraId="65423A8A" w14:textId="1FA9789C" w:rsidR="00863182" w:rsidRPr="00863182" w:rsidRDefault="00863182" w:rsidP="007F4D19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18"/>
        </w:rPr>
      </w:pPr>
      <w:r>
        <w:rPr>
          <w:rFonts w:ascii="Verdana" w:hAnsi="Verdana"/>
          <w:sz w:val="20"/>
        </w:rPr>
        <w:t>C</w:t>
      </w:r>
      <w:r w:rsidRPr="00863182">
        <w:rPr>
          <w:rFonts w:ascii="Verdana" w:hAnsi="Verdana"/>
          <w:sz w:val="20"/>
        </w:rPr>
        <w:t xml:space="preserve">zy Zamawiający wyrazi zgodę na zaoferowanie serwera sieciowego wyposażonego </w:t>
      </w:r>
      <w:r>
        <w:rPr>
          <w:rFonts w:ascii="Verdana" w:hAnsi="Verdana"/>
          <w:sz w:val="20"/>
        </w:rPr>
        <w:br/>
      </w:r>
      <w:r w:rsidRPr="00863182">
        <w:rPr>
          <w:rFonts w:ascii="Verdana" w:hAnsi="Verdana"/>
          <w:sz w:val="20"/>
        </w:rPr>
        <w:t xml:space="preserve">w procesor: </w:t>
      </w:r>
      <w:proofErr w:type="spellStart"/>
      <w:r w:rsidRPr="00863182">
        <w:rPr>
          <w:rFonts w:ascii="Verdana" w:hAnsi="Verdana"/>
          <w:sz w:val="20"/>
        </w:rPr>
        <w:t>Realtek</w:t>
      </w:r>
      <w:proofErr w:type="spellEnd"/>
      <w:r w:rsidRPr="00863182">
        <w:rPr>
          <w:rFonts w:ascii="Verdana" w:hAnsi="Verdana"/>
          <w:sz w:val="20"/>
        </w:rPr>
        <w:t xml:space="preserve"> RTD1619B?</w:t>
      </w:r>
    </w:p>
    <w:p w14:paraId="1649C43C" w14:textId="77062B56" w:rsidR="007F4D19" w:rsidRPr="00863182" w:rsidRDefault="007F4D19" w:rsidP="007F4D19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Cs/>
          <w:sz w:val="16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</w:p>
    <w:p w14:paraId="26F9EF2A" w14:textId="67631E75" w:rsidR="007F4D19" w:rsidRPr="001D2778" w:rsidRDefault="007F4D19" w:rsidP="007F4D19">
      <w:pPr>
        <w:spacing w:after="120"/>
        <w:jc w:val="both"/>
        <w:rPr>
          <w:rFonts w:ascii="Verdana" w:hAnsi="Verdana" w:cs="Arial"/>
          <w:sz w:val="20"/>
          <w:szCs w:val="20"/>
          <w:u w:val="single"/>
          <w:shd w:val="clear" w:color="auto" w:fill="F7F7F7"/>
        </w:rPr>
      </w:pPr>
      <w:r w:rsidRPr="007F4D19">
        <w:rPr>
          <w:rFonts w:ascii="Verdana" w:hAnsi="Verdana" w:cs="Arial"/>
          <w:sz w:val="20"/>
          <w:szCs w:val="20"/>
          <w:u w:val="single"/>
          <w:shd w:val="clear" w:color="auto" w:fill="F7F7F7"/>
        </w:rPr>
        <w:t>ODPOWIEDŹ</w:t>
      </w:r>
      <w:r>
        <w:rPr>
          <w:rFonts w:ascii="Verdana" w:hAnsi="Verdana" w:cs="Arial"/>
          <w:sz w:val="20"/>
          <w:szCs w:val="20"/>
          <w:u w:val="single"/>
          <w:shd w:val="clear" w:color="auto" w:fill="F7F7F7"/>
        </w:rPr>
        <w:t xml:space="preserve"> 2</w:t>
      </w:r>
      <w:r w:rsidRPr="007F4D19">
        <w:rPr>
          <w:rFonts w:ascii="Verdana" w:hAnsi="Verdana" w:cs="Arial"/>
          <w:sz w:val="20"/>
          <w:szCs w:val="20"/>
          <w:u w:val="single"/>
          <w:shd w:val="clear" w:color="auto" w:fill="F7F7F7"/>
        </w:rPr>
        <w:t>:</w:t>
      </w:r>
    </w:p>
    <w:p w14:paraId="5D58EF07" w14:textId="1FD907C9" w:rsidR="007F4D19" w:rsidRPr="007F4D19" w:rsidRDefault="00863182" w:rsidP="007F4D1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Tak, </w:t>
      </w:r>
      <w:r w:rsidR="007F4D19">
        <w:rPr>
          <w:rFonts w:ascii="Verdana" w:hAnsi="Verdana"/>
          <w:sz w:val="20"/>
          <w:szCs w:val="20"/>
        </w:rPr>
        <w:t xml:space="preserve">Zamawiający </w:t>
      </w:r>
      <w:r w:rsidR="00D97667">
        <w:rPr>
          <w:rFonts w:ascii="Verdana" w:hAnsi="Verdana"/>
          <w:sz w:val="20"/>
          <w:szCs w:val="20"/>
        </w:rPr>
        <w:t>dopuszcza</w:t>
      </w:r>
      <w:r w:rsidR="007F4D19" w:rsidRPr="007F4D19">
        <w:rPr>
          <w:rFonts w:ascii="Verdana" w:hAnsi="Verdana"/>
          <w:sz w:val="20"/>
          <w:szCs w:val="20"/>
        </w:rPr>
        <w:t xml:space="preserve"> </w:t>
      </w:r>
      <w:r w:rsidR="00D97667" w:rsidRPr="007F4D19">
        <w:rPr>
          <w:rFonts w:ascii="Verdana" w:hAnsi="Verdana"/>
          <w:sz w:val="20"/>
          <w:szCs w:val="20"/>
        </w:rPr>
        <w:t xml:space="preserve">procesor REALTEK TRD1619B </w:t>
      </w:r>
      <w:r w:rsidR="00D97667">
        <w:rPr>
          <w:rFonts w:ascii="Verdana" w:hAnsi="Verdana"/>
          <w:sz w:val="20"/>
          <w:szCs w:val="20"/>
        </w:rPr>
        <w:t xml:space="preserve">do </w:t>
      </w:r>
      <w:r w:rsidR="007F4D19" w:rsidRPr="007F4D19">
        <w:rPr>
          <w:rFonts w:ascii="Verdana" w:hAnsi="Verdana"/>
          <w:sz w:val="20"/>
          <w:szCs w:val="20"/>
        </w:rPr>
        <w:t>serwera sieciowego</w:t>
      </w:r>
      <w:r w:rsidR="00D97667">
        <w:rPr>
          <w:rFonts w:ascii="Verdana" w:hAnsi="Verdana"/>
          <w:sz w:val="20"/>
          <w:szCs w:val="20"/>
        </w:rPr>
        <w:t>, jako spełniający wymagania zamówienia.</w:t>
      </w:r>
    </w:p>
    <w:p w14:paraId="6C8328A5" w14:textId="77777777" w:rsidR="007F4D19" w:rsidRPr="007D6984" w:rsidRDefault="007F4D19">
      <w:pPr>
        <w:rPr>
          <w:rFonts w:ascii="Verdana" w:hAnsi="Verdana"/>
          <w:sz w:val="20"/>
        </w:rPr>
      </w:pPr>
    </w:p>
    <w:sectPr w:rsidR="007F4D19" w:rsidRPr="007D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50"/>
    <w:rsid w:val="001D2778"/>
    <w:rsid w:val="00430B50"/>
    <w:rsid w:val="007251FA"/>
    <w:rsid w:val="007D6984"/>
    <w:rsid w:val="007F4D19"/>
    <w:rsid w:val="00863182"/>
    <w:rsid w:val="00A2054B"/>
    <w:rsid w:val="00A96DC3"/>
    <w:rsid w:val="00AB3C97"/>
    <w:rsid w:val="00B26924"/>
    <w:rsid w:val="00D65DA3"/>
    <w:rsid w:val="00D97667"/>
    <w:rsid w:val="00F4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08D1"/>
  <w15:chartTrackingRefBased/>
  <w15:docId w15:val="{1054A5CC-A524-4DC6-92E2-3BA77282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Jola G</cp:lastModifiedBy>
  <cp:revision>7</cp:revision>
  <cp:lastPrinted>2024-02-08T09:18:00Z</cp:lastPrinted>
  <dcterms:created xsi:type="dcterms:W3CDTF">2024-02-08T08:14:00Z</dcterms:created>
  <dcterms:modified xsi:type="dcterms:W3CDTF">2024-02-21T12:34:00Z</dcterms:modified>
</cp:coreProperties>
</file>